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1E" w:rsidRPr="006F5454" w:rsidRDefault="0012221E" w:rsidP="0012221E">
      <w:pPr>
        <w:spacing w:line="259" w:lineRule="auto"/>
        <w:ind w:left="0" w:firstLine="0"/>
        <w:jc w:val="center"/>
        <w:rPr>
          <w:sz w:val="22"/>
          <w:u w:val="single"/>
          <w:rtl/>
        </w:rPr>
      </w:pPr>
      <w:r w:rsidRPr="006F5454">
        <w:rPr>
          <w:b/>
          <w:bCs/>
          <w:szCs w:val="28"/>
          <w:u w:val="single"/>
          <w:rtl/>
        </w:rPr>
        <w:t>אגרת להורים</w:t>
      </w:r>
      <w:r>
        <w:rPr>
          <w:rFonts w:hint="cs"/>
          <w:b/>
          <w:bCs/>
          <w:szCs w:val="28"/>
          <w:u w:val="single"/>
          <w:rtl/>
        </w:rPr>
        <w:t xml:space="preserve">- שיח רגשי על כניסה לבידוד </w:t>
      </w:r>
      <w:r w:rsidRPr="006F5454">
        <w:rPr>
          <w:b/>
          <w:bCs/>
          <w:szCs w:val="28"/>
          <w:u w:val="single"/>
          <w:rtl/>
        </w:rPr>
        <w:t xml:space="preserve"> </w:t>
      </w:r>
    </w:p>
    <w:p w:rsidR="0012221E" w:rsidRPr="000B145B" w:rsidRDefault="0012221E" w:rsidP="0012221E">
      <w:pPr>
        <w:bidi w:val="0"/>
        <w:spacing w:after="122" w:line="259" w:lineRule="auto"/>
        <w:ind w:left="0" w:right="65" w:firstLine="0"/>
        <w:jc w:val="right"/>
        <w:rPr>
          <w:sz w:val="22"/>
        </w:rPr>
      </w:pPr>
      <w:r w:rsidRPr="000B145B">
        <w:rPr>
          <w:sz w:val="22"/>
        </w:rPr>
        <w:t xml:space="preserve"> </w:t>
      </w:r>
    </w:p>
    <w:p w:rsidR="0012221E" w:rsidRPr="000B6CC6" w:rsidRDefault="0012221E" w:rsidP="0012221E">
      <w:pPr>
        <w:spacing w:after="322" w:line="259" w:lineRule="auto"/>
        <w:ind w:left="-5" w:hanging="10"/>
        <w:jc w:val="left"/>
        <w:rPr>
          <w:sz w:val="24"/>
          <w:szCs w:val="24"/>
          <w:rtl/>
        </w:rPr>
      </w:pPr>
      <w:r w:rsidRPr="000B6CC6">
        <w:rPr>
          <w:sz w:val="24"/>
          <w:szCs w:val="24"/>
          <w:rtl/>
        </w:rPr>
        <w:t xml:space="preserve">הורים יקרים, </w:t>
      </w:r>
    </w:p>
    <w:p w:rsidR="0012221E" w:rsidRPr="000B6CC6" w:rsidRDefault="0012221E" w:rsidP="0012221E">
      <w:pPr>
        <w:spacing w:after="212"/>
        <w:ind w:left="0" w:right="-15" w:firstLine="0"/>
        <w:rPr>
          <w:sz w:val="24"/>
          <w:szCs w:val="24"/>
          <w:rtl/>
        </w:rPr>
      </w:pPr>
      <w:r w:rsidRPr="000B6CC6">
        <w:rPr>
          <w:sz w:val="24"/>
          <w:szCs w:val="24"/>
          <w:rtl/>
        </w:rPr>
        <w:t xml:space="preserve">בימים אלו </w:t>
      </w:r>
      <w:r w:rsidRPr="000B6CC6">
        <w:rPr>
          <w:rFonts w:hint="cs"/>
          <w:sz w:val="24"/>
          <w:szCs w:val="24"/>
          <w:rtl/>
        </w:rPr>
        <w:t>נ</w:t>
      </w:r>
      <w:r w:rsidRPr="000B6CC6">
        <w:rPr>
          <w:sz w:val="24"/>
          <w:szCs w:val="24"/>
          <w:rtl/>
        </w:rPr>
        <w:t xml:space="preserve">אלצים </w:t>
      </w:r>
      <w:r w:rsidRPr="000B6CC6">
        <w:rPr>
          <w:rFonts w:hint="cs"/>
          <w:sz w:val="24"/>
          <w:szCs w:val="24"/>
          <w:rtl/>
        </w:rPr>
        <w:t xml:space="preserve">כולנו </w:t>
      </w:r>
      <w:r w:rsidRPr="000B6CC6">
        <w:rPr>
          <w:sz w:val="24"/>
          <w:szCs w:val="24"/>
          <w:rtl/>
        </w:rPr>
        <w:t xml:space="preserve">להתמודד עם </w:t>
      </w:r>
      <w:r w:rsidRPr="000B6CC6">
        <w:rPr>
          <w:rFonts w:hint="cs"/>
          <w:sz w:val="24"/>
          <w:szCs w:val="24"/>
          <w:rtl/>
        </w:rPr>
        <w:t>ה</w:t>
      </w:r>
      <w:r w:rsidRPr="000B6CC6">
        <w:rPr>
          <w:sz w:val="24"/>
          <w:szCs w:val="24"/>
          <w:rtl/>
        </w:rPr>
        <w:t xml:space="preserve">מציאות </w:t>
      </w:r>
      <w:r w:rsidRPr="000B6CC6">
        <w:rPr>
          <w:rFonts w:hint="cs"/>
          <w:sz w:val="24"/>
          <w:szCs w:val="24"/>
          <w:rtl/>
        </w:rPr>
        <w:t xml:space="preserve">בה אנו שומעים על </w:t>
      </w:r>
      <w:r w:rsidRPr="000B6CC6">
        <w:rPr>
          <w:sz w:val="24"/>
          <w:szCs w:val="24"/>
          <w:rtl/>
        </w:rPr>
        <w:t>התפשטות נגיף הקורונה</w:t>
      </w:r>
      <w:r w:rsidRPr="000B6CC6">
        <w:rPr>
          <w:rFonts w:hint="cs"/>
          <w:sz w:val="24"/>
          <w:szCs w:val="24"/>
          <w:rtl/>
        </w:rPr>
        <w:t xml:space="preserve"> בארץ</w:t>
      </w:r>
      <w:r>
        <w:rPr>
          <w:rFonts w:hint="cs"/>
          <w:sz w:val="24"/>
          <w:szCs w:val="24"/>
          <w:rtl/>
        </w:rPr>
        <w:t>, על חולי ועל כניסה לבידוד.</w:t>
      </w:r>
    </w:p>
    <w:p w:rsidR="0012221E" w:rsidRPr="000B6CC6" w:rsidRDefault="0012221E" w:rsidP="0012221E">
      <w:pPr>
        <w:rPr>
          <w:sz w:val="24"/>
          <w:szCs w:val="24"/>
          <w:rtl/>
        </w:rPr>
      </w:pPr>
      <w:r w:rsidRPr="000B6CC6">
        <w:rPr>
          <w:rFonts w:hint="cs"/>
          <w:sz w:val="24"/>
          <w:szCs w:val="24"/>
          <w:rtl/>
        </w:rPr>
        <w:t>במצב הנוכחי ,</w:t>
      </w:r>
      <w:r w:rsidRPr="000B6CC6">
        <w:rPr>
          <w:sz w:val="24"/>
          <w:szCs w:val="24"/>
          <w:rtl/>
        </w:rPr>
        <w:t xml:space="preserve">יש לכם תפקיד חשוב </w:t>
      </w:r>
      <w:r w:rsidRPr="000B6CC6">
        <w:rPr>
          <w:rFonts w:hint="cs"/>
          <w:sz w:val="24"/>
          <w:szCs w:val="24"/>
          <w:rtl/>
        </w:rPr>
        <w:t>לסייע</w:t>
      </w:r>
      <w:r w:rsidRPr="000B6CC6">
        <w:rPr>
          <w:sz w:val="24"/>
          <w:szCs w:val="24"/>
          <w:rtl/>
        </w:rPr>
        <w:t xml:space="preserve"> ל</w:t>
      </w:r>
      <w:r>
        <w:rPr>
          <w:rFonts w:hint="cs"/>
          <w:sz w:val="24"/>
          <w:szCs w:val="24"/>
          <w:rtl/>
        </w:rPr>
        <w:t xml:space="preserve">ילדיכם </w:t>
      </w:r>
      <w:r w:rsidRPr="000B6CC6">
        <w:rPr>
          <w:sz w:val="24"/>
          <w:szCs w:val="24"/>
          <w:rtl/>
        </w:rPr>
        <w:t xml:space="preserve">בעיבוד החוויה </w:t>
      </w:r>
      <w:r w:rsidRPr="000B6CC6">
        <w:rPr>
          <w:rFonts w:hint="cs"/>
          <w:sz w:val="24"/>
          <w:szCs w:val="24"/>
          <w:rtl/>
        </w:rPr>
        <w:t>ו</w:t>
      </w:r>
      <w:r w:rsidRPr="000B6CC6">
        <w:rPr>
          <w:sz w:val="24"/>
          <w:szCs w:val="24"/>
          <w:rtl/>
        </w:rPr>
        <w:t xml:space="preserve">לעזור להם להפחית את המתח. ברצוננו להעביר לכם מספר המלצות לגבי אופן ניהול שיחה עם </w:t>
      </w:r>
      <w:r>
        <w:rPr>
          <w:rFonts w:hint="cs"/>
          <w:sz w:val="24"/>
          <w:szCs w:val="24"/>
          <w:rtl/>
        </w:rPr>
        <w:t>ילדיכם</w:t>
      </w:r>
      <w:r w:rsidRPr="000B6CC6">
        <w:rPr>
          <w:rFonts w:hint="cs"/>
          <w:sz w:val="24"/>
          <w:szCs w:val="24"/>
          <w:rtl/>
        </w:rPr>
        <w:t xml:space="preserve"> </w:t>
      </w:r>
      <w:r w:rsidRPr="000B6CC6">
        <w:rPr>
          <w:sz w:val="24"/>
          <w:szCs w:val="24"/>
          <w:rtl/>
        </w:rPr>
        <w:t>ולגבי התנהלות</w:t>
      </w:r>
      <w:r w:rsidRPr="000B6CC6">
        <w:rPr>
          <w:rFonts w:hint="cs"/>
          <w:sz w:val="24"/>
          <w:szCs w:val="24"/>
          <w:rtl/>
        </w:rPr>
        <w:t>:</w:t>
      </w:r>
    </w:p>
    <w:p w:rsidR="0012221E" w:rsidRPr="000B6CC6" w:rsidRDefault="0012221E" w:rsidP="0012221E">
      <w:pPr>
        <w:pStyle w:val="a3"/>
        <w:numPr>
          <w:ilvl w:val="0"/>
          <w:numId w:val="1"/>
        </w:numPr>
        <w:spacing w:after="200" w:line="276" w:lineRule="auto"/>
        <w:jc w:val="left"/>
        <w:rPr>
          <w:sz w:val="24"/>
          <w:szCs w:val="24"/>
        </w:rPr>
      </w:pPr>
      <w:r w:rsidRPr="00E626ED">
        <w:rPr>
          <w:b/>
          <w:bCs/>
          <w:sz w:val="24"/>
          <w:szCs w:val="24"/>
          <w:rtl/>
        </w:rPr>
        <w:t>תיווך רגוע וענייני של המצב</w:t>
      </w:r>
      <w:r w:rsidRPr="000B6CC6">
        <w:rPr>
          <w:rFonts w:hint="cs"/>
          <w:sz w:val="24"/>
          <w:szCs w:val="24"/>
          <w:rtl/>
        </w:rPr>
        <w:t>:</w:t>
      </w:r>
      <w:r w:rsidRPr="000B6CC6">
        <w:rPr>
          <w:sz w:val="24"/>
          <w:szCs w:val="24"/>
          <w:rtl/>
        </w:rPr>
        <w:t xml:space="preserve"> </w:t>
      </w:r>
      <w:r w:rsidRPr="000B6CC6">
        <w:rPr>
          <w:rFonts w:hint="cs"/>
          <w:sz w:val="24"/>
          <w:szCs w:val="24"/>
          <w:rtl/>
        </w:rPr>
        <w:t>שיחה בטון רגוע</w:t>
      </w:r>
      <w:r w:rsidRPr="000B6CC6">
        <w:rPr>
          <w:sz w:val="24"/>
          <w:szCs w:val="24"/>
          <w:rtl/>
        </w:rPr>
        <w:t xml:space="preserve"> </w:t>
      </w:r>
      <w:r w:rsidRPr="000B6CC6">
        <w:rPr>
          <w:rFonts w:hint="cs"/>
          <w:sz w:val="24"/>
          <w:szCs w:val="24"/>
          <w:rtl/>
        </w:rPr>
        <w:t>תעביר תחושת ביטחון שבכוחם לשמור על עצמם ולהמשיך בשגרה</w:t>
      </w:r>
      <w:r w:rsidRPr="000B6CC6">
        <w:rPr>
          <w:sz w:val="24"/>
          <w:szCs w:val="24"/>
          <w:rtl/>
        </w:rPr>
        <w:t>.</w:t>
      </w:r>
    </w:p>
    <w:p w:rsidR="0012221E" w:rsidRPr="000B6CC6" w:rsidRDefault="0012221E" w:rsidP="0012221E">
      <w:pPr>
        <w:pStyle w:val="a3"/>
        <w:numPr>
          <w:ilvl w:val="0"/>
          <w:numId w:val="1"/>
        </w:numPr>
        <w:spacing w:after="200" w:line="276" w:lineRule="auto"/>
        <w:jc w:val="left"/>
        <w:rPr>
          <w:sz w:val="24"/>
          <w:szCs w:val="24"/>
          <w:rtl/>
        </w:rPr>
      </w:pPr>
      <w:r w:rsidRPr="00E626ED">
        <w:rPr>
          <w:rFonts w:hint="cs"/>
          <w:b/>
          <w:bCs/>
          <w:sz w:val="24"/>
          <w:szCs w:val="24"/>
          <w:rtl/>
        </w:rPr>
        <w:t xml:space="preserve">תנו </w:t>
      </w:r>
      <w:r w:rsidRPr="00E626ED">
        <w:rPr>
          <w:b/>
          <w:bCs/>
          <w:sz w:val="24"/>
          <w:szCs w:val="24"/>
          <w:rtl/>
        </w:rPr>
        <w:t>מקום למגוון של רגשות</w:t>
      </w:r>
      <w:r w:rsidRPr="000B6CC6">
        <w:rPr>
          <w:sz w:val="24"/>
          <w:szCs w:val="24"/>
          <w:rtl/>
        </w:rPr>
        <w:t xml:space="preserve"> ו</w:t>
      </w:r>
      <w:r w:rsidRPr="000B6CC6">
        <w:rPr>
          <w:rFonts w:hint="cs"/>
          <w:sz w:val="24"/>
          <w:szCs w:val="24"/>
          <w:rtl/>
        </w:rPr>
        <w:t>שוחחו</w:t>
      </w:r>
      <w:r w:rsidRPr="000B6CC6">
        <w:rPr>
          <w:sz w:val="24"/>
          <w:szCs w:val="24"/>
          <w:rtl/>
        </w:rPr>
        <w:t xml:space="preserve"> עם </w:t>
      </w:r>
      <w:r>
        <w:rPr>
          <w:rFonts w:hint="cs"/>
          <w:sz w:val="24"/>
          <w:szCs w:val="24"/>
          <w:rtl/>
        </w:rPr>
        <w:t>ילדיכם</w:t>
      </w:r>
      <w:r w:rsidRPr="000B6CC6">
        <w:rPr>
          <w:rFonts w:hint="cs"/>
          <w:sz w:val="24"/>
          <w:szCs w:val="24"/>
          <w:rtl/>
        </w:rPr>
        <w:t xml:space="preserve"> </w:t>
      </w:r>
      <w:r w:rsidRPr="000B6CC6">
        <w:rPr>
          <w:sz w:val="24"/>
          <w:szCs w:val="24"/>
          <w:rtl/>
        </w:rPr>
        <w:t>על</w:t>
      </w:r>
      <w:r w:rsidRPr="000B6CC6">
        <w:rPr>
          <w:rFonts w:hint="cs"/>
          <w:sz w:val="24"/>
          <w:szCs w:val="24"/>
          <w:rtl/>
        </w:rPr>
        <w:t xml:space="preserve"> </w:t>
      </w:r>
      <w:r w:rsidRPr="000B6CC6">
        <w:rPr>
          <w:sz w:val="24"/>
          <w:szCs w:val="24"/>
          <w:rtl/>
        </w:rPr>
        <w:t>רגשותי</w:t>
      </w:r>
      <w:r w:rsidRPr="000B6CC6">
        <w:rPr>
          <w:rFonts w:hint="cs"/>
          <w:sz w:val="24"/>
          <w:szCs w:val="24"/>
          <w:rtl/>
        </w:rPr>
        <w:t>הם</w:t>
      </w:r>
      <w:r w:rsidRPr="000B6CC6">
        <w:rPr>
          <w:sz w:val="24"/>
          <w:szCs w:val="24"/>
          <w:rtl/>
        </w:rPr>
        <w:t xml:space="preserve"> תוך התחברות לכוחות של</w:t>
      </w:r>
      <w:r w:rsidRPr="000B6CC6">
        <w:rPr>
          <w:rFonts w:hint="cs"/>
          <w:sz w:val="24"/>
          <w:szCs w:val="24"/>
          <w:rtl/>
        </w:rPr>
        <w:t>הם</w:t>
      </w:r>
      <w:r w:rsidRPr="000B6CC6">
        <w:rPr>
          <w:sz w:val="24"/>
          <w:szCs w:val="24"/>
          <w:rtl/>
        </w:rPr>
        <w:t xml:space="preserve"> ושל בני המשפחה.</w:t>
      </w:r>
      <w:r w:rsidRPr="000B6CC6">
        <w:rPr>
          <w:rFonts w:hint="cs"/>
          <w:sz w:val="24"/>
          <w:szCs w:val="24"/>
          <w:rtl/>
        </w:rPr>
        <w:t xml:space="preserve"> למשל הזכירו להם על אתגרים אחרים איתם התמודדו בהצלחה, הזכירו להם את התמיכה המשפחתית וכד'.</w:t>
      </w:r>
    </w:p>
    <w:p w:rsidR="0012221E" w:rsidRPr="000B6CC6" w:rsidRDefault="0012221E" w:rsidP="0012221E">
      <w:pPr>
        <w:pStyle w:val="a3"/>
        <w:numPr>
          <w:ilvl w:val="0"/>
          <w:numId w:val="1"/>
        </w:numPr>
        <w:spacing w:after="200" w:line="276" w:lineRule="auto"/>
        <w:jc w:val="left"/>
        <w:rPr>
          <w:sz w:val="24"/>
          <w:szCs w:val="24"/>
          <w:rtl/>
        </w:rPr>
      </w:pPr>
      <w:r w:rsidRPr="00E626ED">
        <w:rPr>
          <w:b/>
          <w:bCs/>
          <w:sz w:val="24"/>
          <w:szCs w:val="24"/>
          <w:rtl/>
        </w:rPr>
        <w:t>פעילויות, עשייה ותפקידים</w:t>
      </w:r>
      <w:r w:rsidRPr="000B6CC6">
        <w:rPr>
          <w:sz w:val="24"/>
          <w:szCs w:val="24"/>
          <w:rtl/>
        </w:rPr>
        <w:t>: חשובה ביותר פעילות ומילוי תפקידים, בניית שגרה מסו</w:t>
      </w:r>
      <w:r w:rsidRPr="000B6CC6">
        <w:rPr>
          <w:rFonts w:hint="cs"/>
          <w:sz w:val="24"/>
          <w:szCs w:val="24"/>
          <w:rtl/>
        </w:rPr>
        <w:t>ד</w:t>
      </w:r>
      <w:r w:rsidRPr="000B6CC6">
        <w:rPr>
          <w:sz w:val="24"/>
          <w:szCs w:val="24"/>
          <w:rtl/>
        </w:rPr>
        <w:t>רת ו</w:t>
      </w:r>
      <w:r w:rsidRPr="000B6CC6">
        <w:rPr>
          <w:rFonts w:hint="cs"/>
          <w:sz w:val="24"/>
          <w:szCs w:val="24"/>
          <w:rtl/>
        </w:rPr>
        <w:t>צפויה</w:t>
      </w:r>
      <w:r w:rsidRPr="000B6CC6">
        <w:rPr>
          <w:sz w:val="24"/>
          <w:szCs w:val="24"/>
          <w:rtl/>
        </w:rPr>
        <w:t xml:space="preserve">, </w:t>
      </w:r>
      <w:r w:rsidRPr="000B6CC6">
        <w:rPr>
          <w:rFonts w:hint="cs"/>
          <w:sz w:val="24"/>
          <w:szCs w:val="24"/>
          <w:rtl/>
        </w:rPr>
        <w:t>כגון</w:t>
      </w:r>
      <w:r w:rsidRPr="000B6CC6">
        <w:rPr>
          <w:sz w:val="24"/>
          <w:szCs w:val="24"/>
          <w:rtl/>
        </w:rPr>
        <w:t xml:space="preserve"> שמירה על שעות שינה,</w:t>
      </w:r>
      <w:r w:rsidRPr="000B6CC6">
        <w:rPr>
          <w:rFonts w:hint="cs"/>
          <w:sz w:val="24"/>
          <w:szCs w:val="24"/>
          <w:rtl/>
        </w:rPr>
        <w:t xml:space="preserve"> תעסוקה </w:t>
      </w:r>
      <w:proofErr w:type="spellStart"/>
      <w:r w:rsidRPr="000B6CC6">
        <w:rPr>
          <w:rFonts w:hint="cs"/>
          <w:sz w:val="24"/>
          <w:szCs w:val="24"/>
          <w:rtl/>
        </w:rPr>
        <w:t>וכו</w:t>
      </w:r>
      <w:proofErr w:type="spellEnd"/>
      <w:r w:rsidRPr="000B6CC6">
        <w:rPr>
          <w:rFonts w:hint="cs"/>
          <w:sz w:val="24"/>
          <w:szCs w:val="24"/>
          <w:rtl/>
        </w:rPr>
        <w:t>'.</w:t>
      </w:r>
    </w:p>
    <w:p w:rsidR="0012221E" w:rsidRPr="000B6CC6" w:rsidRDefault="0012221E" w:rsidP="0012221E">
      <w:pPr>
        <w:pStyle w:val="a3"/>
        <w:numPr>
          <w:ilvl w:val="0"/>
          <w:numId w:val="1"/>
        </w:numPr>
        <w:spacing w:after="200" w:line="276" w:lineRule="auto"/>
        <w:jc w:val="left"/>
        <w:rPr>
          <w:sz w:val="24"/>
          <w:szCs w:val="24"/>
        </w:rPr>
      </w:pPr>
      <w:r w:rsidRPr="00E626ED">
        <w:rPr>
          <w:b/>
          <w:bCs/>
          <w:sz w:val="24"/>
          <w:szCs w:val="24"/>
          <w:rtl/>
        </w:rPr>
        <w:t>מתן מידע מדויק ואמין</w:t>
      </w:r>
      <w:r w:rsidRPr="000B6CC6">
        <w:rPr>
          <w:sz w:val="24"/>
          <w:szCs w:val="24"/>
          <w:rtl/>
        </w:rPr>
        <w:t xml:space="preserve"> (על פי הידוע לנו באותה נקודת זמן). </w:t>
      </w:r>
      <w:r w:rsidRPr="000B6CC6">
        <w:rPr>
          <w:rFonts w:hint="cs"/>
          <w:sz w:val="24"/>
          <w:szCs w:val="24"/>
          <w:rtl/>
        </w:rPr>
        <w:t>חשוב למנוע (עד כמה שניתן) חשיפה למידע לא מהימן,</w:t>
      </w:r>
      <w:r w:rsidRPr="000B6CC6">
        <w:rPr>
          <w:sz w:val="24"/>
          <w:szCs w:val="24"/>
          <w:rtl/>
        </w:rPr>
        <w:t xml:space="preserve"> </w:t>
      </w:r>
      <w:r w:rsidRPr="000B6CC6">
        <w:rPr>
          <w:rFonts w:hint="cs"/>
          <w:sz w:val="24"/>
          <w:szCs w:val="24"/>
          <w:rtl/>
        </w:rPr>
        <w:t>לשמועות.</w:t>
      </w:r>
    </w:p>
    <w:p w:rsidR="0012221E" w:rsidRDefault="0012221E" w:rsidP="0012221E">
      <w:pPr>
        <w:pStyle w:val="a3"/>
        <w:numPr>
          <w:ilvl w:val="0"/>
          <w:numId w:val="1"/>
        </w:numPr>
        <w:spacing w:after="200" w:line="276" w:lineRule="auto"/>
        <w:jc w:val="left"/>
        <w:rPr>
          <w:sz w:val="24"/>
          <w:szCs w:val="24"/>
        </w:rPr>
      </w:pPr>
      <w:r w:rsidRPr="000B6CC6">
        <w:rPr>
          <w:rFonts w:hint="cs"/>
          <w:sz w:val="24"/>
          <w:szCs w:val="24"/>
          <w:rtl/>
        </w:rPr>
        <w:t xml:space="preserve"> </w:t>
      </w:r>
      <w:r w:rsidRPr="00E626ED">
        <w:rPr>
          <w:b/>
          <w:bCs/>
          <w:sz w:val="24"/>
          <w:szCs w:val="24"/>
          <w:rtl/>
        </w:rPr>
        <w:t>שמירה על קשר מגוון ורציף</w:t>
      </w:r>
      <w:r w:rsidRPr="000B6CC6">
        <w:rPr>
          <w:sz w:val="24"/>
          <w:szCs w:val="24"/>
          <w:rtl/>
        </w:rPr>
        <w:t>. חשוב לתכנן את שמירת הקשר עם החבר</w:t>
      </w:r>
      <w:r>
        <w:rPr>
          <w:rFonts w:hint="cs"/>
          <w:sz w:val="24"/>
          <w:szCs w:val="24"/>
          <w:rtl/>
        </w:rPr>
        <w:t>ים,</w:t>
      </w:r>
      <w:r w:rsidRPr="000B6CC6">
        <w:rPr>
          <w:rFonts w:hint="cs"/>
          <w:sz w:val="24"/>
          <w:szCs w:val="24"/>
          <w:rtl/>
        </w:rPr>
        <w:t xml:space="preserve"> </w:t>
      </w:r>
      <w:r w:rsidRPr="000B6CC6">
        <w:rPr>
          <w:sz w:val="24"/>
          <w:szCs w:val="24"/>
          <w:rtl/>
        </w:rPr>
        <w:t xml:space="preserve">קרובי המשפחה והצוות החינוכי. </w:t>
      </w:r>
    </w:p>
    <w:p w:rsidR="0012221E" w:rsidRPr="000B6CC6" w:rsidRDefault="0012221E" w:rsidP="0012221E">
      <w:pPr>
        <w:pStyle w:val="a3"/>
        <w:numPr>
          <w:ilvl w:val="0"/>
          <w:numId w:val="1"/>
        </w:numPr>
        <w:spacing w:after="200" w:line="276" w:lineRule="auto"/>
        <w:jc w:val="lef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ניתן</w:t>
      </w:r>
      <w:bookmarkStart w:id="0" w:name="_GoBack"/>
      <w:bookmarkEnd w:id="0"/>
      <w:r>
        <w:rPr>
          <w:rFonts w:hint="cs"/>
          <w:sz w:val="24"/>
          <w:szCs w:val="24"/>
          <w:rtl/>
        </w:rPr>
        <w:t xml:space="preserve"> להתקשר לתמיכה והתייעצות לשירות הפסיכולוגי 9578798 או דרך מוקד 106.</w:t>
      </w:r>
    </w:p>
    <w:p w:rsidR="007B1468" w:rsidRPr="0012221E" w:rsidRDefault="007B1468"/>
    <w:sectPr w:rsidR="007B1468" w:rsidRPr="0012221E" w:rsidSect="00FC42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F5787"/>
    <w:multiLevelType w:val="hybridMultilevel"/>
    <w:tmpl w:val="4566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1E"/>
    <w:rsid w:val="0012221E"/>
    <w:rsid w:val="007B1468"/>
    <w:rsid w:val="00FC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D416C-3977-4BAC-AD80-698BF39E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21E"/>
    <w:pPr>
      <w:bidi/>
      <w:spacing w:after="12" w:line="270" w:lineRule="auto"/>
      <w:ind w:left="370" w:hanging="370"/>
      <w:jc w:val="both"/>
    </w:pPr>
    <w:rPr>
      <w:rFonts w:ascii="David" w:eastAsia="David" w:hAnsi="David" w:cs="David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Weiss</dc:creator>
  <cp:keywords/>
  <dc:description/>
  <cp:lastModifiedBy>Michael Weiss</cp:lastModifiedBy>
  <cp:revision>1</cp:revision>
  <dcterms:created xsi:type="dcterms:W3CDTF">2020-07-05T14:15:00Z</dcterms:created>
  <dcterms:modified xsi:type="dcterms:W3CDTF">2020-07-05T14:16:00Z</dcterms:modified>
</cp:coreProperties>
</file>